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E6A4F">
        <w:rPr>
          <w:rFonts w:cs="Arial"/>
          <w:b/>
          <w:sz w:val="18"/>
          <w:szCs w:val="18"/>
          <w:lang w:val="en-ZA"/>
        </w:rPr>
        <w:t>28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290DCE">
        <w:rPr>
          <w:rFonts w:cs="Arial"/>
          <w:b/>
          <w:i/>
          <w:sz w:val="18"/>
          <w:szCs w:val="18"/>
          <w:lang w:val="en-ZA"/>
        </w:rPr>
        <w:t>LTD</w:t>
      </w:r>
      <w:r w:rsidR="00290DC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CLN338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26C6B" w:rsidRPr="00B44595" w:rsidRDefault="007F4679" w:rsidP="00026C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28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26C6B" w:rsidRPr="00B44595">
        <w:rPr>
          <w:rFonts w:cs="Arial"/>
          <w:sz w:val="18"/>
          <w:szCs w:val="18"/>
          <w:lang w:val="en-ZA"/>
        </w:rPr>
        <w:t>Structured Note Programme dated 1 February 2012.</w:t>
      </w:r>
    </w:p>
    <w:p w:rsidR="007F4679" w:rsidRPr="007A14BD" w:rsidRDefault="007F4679" w:rsidP="00026C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026C6B">
        <w:rPr>
          <w:rFonts w:cs="Arial"/>
          <w:b/>
          <w:sz w:val="18"/>
          <w:szCs w:val="18"/>
          <w:lang w:val="en-ZA"/>
        </w:rPr>
        <w:t xml:space="preserve">                   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26C6B" w:rsidRPr="00290DCE">
        <w:rPr>
          <w:rFonts w:cs="Arial"/>
          <w:sz w:val="18"/>
          <w:szCs w:val="18"/>
          <w:lang w:val="en-ZA"/>
        </w:rPr>
        <w:t>R</w:t>
      </w:r>
      <w:r w:rsidR="00290DCE" w:rsidRPr="00290DCE">
        <w:rPr>
          <w:rFonts w:cs="Arial"/>
          <w:sz w:val="18"/>
          <w:szCs w:val="18"/>
          <w:lang w:val="en-ZA"/>
        </w:rPr>
        <w:t xml:space="preserve"> 27,705,960,226.00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CLN338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25,000,000.00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90DCE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E6A4F">
        <w:rPr>
          <w:rFonts w:cs="Arial"/>
          <w:sz w:val="18"/>
          <w:szCs w:val="18"/>
          <w:lang w:val="en-ZA"/>
        </w:rPr>
        <w:t>6.383</w:t>
      </w:r>
      <w:r w:rsidR="00290DCE">
        <w:rPr>
          <w:rFonts w:cs="Arial"/>
          <w:sz w:val="18"/>
          <w:szCs w:val="18"/>
          <w:lang w:val="en-ZA"/>
        </w:rPr>
        <w:t>%</w:t>
      </w:r>
      <w:r w:rsidR="00026C6B">
        <w:rPr>
          <w:rFonts w:cs="Arial"/>
          <w:sz w:val="18"/>
          <w:szCs w:val="18"/>
          <w:lang w:val="en-ZA"/>
        </w:rPr>
        <w:t>% (3 Month JIBAR</w:t>
      </w:r>
      <w:r w:rsidR="00290DCE">
        <w:rPr>
          <w:rFonts w:cs="Arial"/>
          <w:sz w:val="18"/>
          <w:szCs w:val="18"/>
          <w:lang w:val="en-ZA"/>
        </w:rPr>
        <w:t xml:space="preserve"> as at 28 August 2013 </w:t>
      </w:r>
      <w:r w:rsidR="00BE6A4F">
        <w:rPr>
          <w:rFonts w:cs="Arial"/>
          <w:sz w:val="18"/>
          <w:szCs w:val="18"/>
          <w:lang w:val="en-ZA"/>
        </w:rPr>
        <w:t>5.133</w:t>
      </w:r>
      <w:r w:rsidR="00290DCE">
        <w:rPr>
          <w:rFonts w:cs="Arial"/>
          <w:sz w:val="18"/>
          <w:szCs w:val="18"/>
          <w:lang w:val="en-ZA"/>
        </w:rPr>
        <w:t>% of plus</w:t>
      </w:r>
      <w:r>
        <w:rPr>
          <w:rFonts w:cs="Arial"/>
          <w:sz w:val="18"/>
          <w:szCs w:val="18"/>
          <w:lang w:val="en-ZA"/>
        </w:rPr>
        <w:t xml:space="preserve"> 125 bps</w:t>
      </w:r>
      <w:r w:rsidR="00026C6B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26C6B">
        <w:rPr>
          <w:rFonts w:cs="Arial"/>
          <w:b/>
          <w:sz w:val="18"/>
          <w:szCs w:val="18"/>
          <w:lang w:val="en-ZA"/>
        </w:rPr>
        <w:t>Indicator</w:t>
      </w:r>
      <w:r w:rsidR="00026C6B">
        <w:rPr>
          <w:rFonts w:cs="Arial"/>
          <w:b/>
          <w:sz w:val="18"/>
          <w:szCs w:val="18"/>
          <w:lang w:val="en-ZA"/>
        </w:rPr>
        <w:tab/>
      </w:r>
      <w:r w:rsidR="00026C6B" w:rsidRPr="00026C6B">
        <w:rPr>
          <w:rFonts w:cs="Arial"/>
          <w:sz w:val="18"/>
          <w:szCs w:val="18"/>
          <w:lang w:val="en-ZA"/>
        </w:rPr>
        <w:t>Floating</w:t>
      </w:r>
      <w:r w:rsidR="00026C6B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June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March, 13 June, 13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March, 23 June, 23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90DCE" w:rsidRPr="00290DCE">
        <w:rPr>
          <w:rFonts w:cs="Arial"/>
          <w:sz w:val="18"/>
          <w:szCs w:val="18"/>
          <w:lang w:val="en-ZA"/>
        </w:rPr>
        <w:t xml:space="preserve">by 17:00 on </w:t>
      </w:r>
      <w:r w:rsidRPr="00290DCE">
        <w:rPr>
          <w:rFonts w:cs="Arial"/>
          <w:sz w:val="18"/>
          <w:szCs w:val="18"/>
          <w:lang w:val="en-ZA"/>
        </w:rPr>
        <w:t>12 March</w:t>
      </w:r>
      <w:r>
        <w:rPr>
          <w:rFonts w:cs="Arial"/>
          <w:sz w:val="18"/>
          <w:szCs w:val="18"/>
          <w:lang w:val="en-ZA"/>
        </w:rPr>
        <w:t>, 12 June, 12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ZAG000108424</w:t>
      </w:r>
    </w:p>
    <w:p w:rsidR="00026C6B" w:rsidRPr="00B44595" w:rsidRDefault="00026C6B" w:rsidP="00026C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44595">
        <w:rPr>
          <w:rFonts w:cs="Arial"/>
          <w:b/>
          <w:sz w:val="18"/>
          <w:szCs w:val="18"/>
          <w:lang w:val="en-ZA"/>
        </w:rPr>
        <w:t>Additional Information</w:t>
      </w:r>
      <w:r w:rsidRPr="00B44595">
        <w:rPr>
          <w:rFonts w:cs="Arial"/>
          <w:b/>
          <w:sz w:val="18"/>
          <w:szCs w:val="18"/>
          <w:lang w:val="en-ZA"/>
        </w:rPr>
        <w:tab/>
      </w:r>
      <w:r w:rsidRPr="00B44595">
        <w:rPr>
          <w:rFonts w:cs="Arial"/>
          <w:sz w:val="18"/>
          <w:szCs w:val="18"/>
          <w:lang w:val="en-ZA"/>
        </w:rPr>
        <w:t>Senior 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026C6B" w:rsidRPr="007A14BD" w:rsidRDefault="00026C6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026C6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Brett </w:t>
      </w:r>
      <w:proofErr w:type="spellStart"/>
      <w:r>
        <w:rPr>
          <w:rFonts w:cs="Arial"/>
          <w:sz w:val="18"/>
          <w:szCs w:val="18"/>
          <w:lang w:val="en-ZA"/>
        </w:rPr>
        <w:t>Gallie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3788352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E6A4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E6A4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6A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E6A4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6C6B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0DCE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6A4F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B8D3212-ABFC-4926-BB8B-71B5F969D897}"/>
</file>

<file path=customXml/itemProps2.xml><?xml version="1.0" encoding="utf-8"?>
<ds:datastoreItem xmlns:ds="http://schemas.openxmlformats.org/officeDocument/2006/customXml" ds:itemID="{32599BBE-CA62-482F-B502-5ADDC9D904D4}"/>
</file>

<file path=customXml/itemProps3.xml><?xml version="1.0" encoding="utf-8"?>
<ds:datastoreItem xmlns:ds="http://schemas.openxmlformats.org/officeDocument/2006/customXml" ds:itemID="{61097EDA-47FD-40ED-B270-12793F06D95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80</TotalTime>
  <Pages>2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Listing-CLN338-28Aug2013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2013-08-28T08:27:00Z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120600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